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F4" w:rsidRDefault="008D13F4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</w:p>
    <w:p w:rsidR="008D13F4" w:rsidRPr="008D13F4" w:rsidRDefault="008D13F4" w:rsidP="0045458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Аннотация к рабочей программе</w:t>
      </w:r>
      <w:r w:rsidRPr="008D13F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 математике 5-6 классы.</w:t>
      </w:r>
    </w:p>
    <w:bookmarkEnd w:id="0"/>
    <w:p w:rsidR="008D13F4" w:rsidRPr="008D13F4" w:rsidRDefault="008D13F4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0233E" w:rsidRDefault="008D13F4" w:rsidP="0045458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</w:t>
      </w:r>
      <w:r w:rsidR="00102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линии УМК 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«Математика</w:t>
      </w:r>
      <w:r w:rsidR="001326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02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Сферы</w:t>
      </w:r>
      <w:r w:rsidR="004545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для 5-6 классов на 2018-2019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учебный год составлена на основе примерной основной общеобразовательной программы федерального государственного образовательного стандарта и </w:t>
      </w:r>
      <w:r w:rsidR="004545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рабочей программы по учебнику Е.</w:t>
      </w:r>
      <w:r w:rsidR="001326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А.</w:t>
      </w:r>
      <w:r w:rsidR="00102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02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Бунимовича</w:t>
      </w:r>
      <w:proofErr w:type="spellEnd"/>
      <w:r w:rsidR="00102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др</w:t>
      </w:r>
      <w:proofErr w:type="gramStart"/>
      <w:r w:rsidR="00102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.., </w:t>
      </w:r>
      <w:proofErr w:type="gramEnd"/>
      <w:r w:rsidR="00102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 Просвещение, 2017.</w:t>
      </w:r>
    </w:p>
    <w:p w:rsidR="0010233E" w:rsidRDefault="0010233E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13F4" w:rsidRPr="002F7842" w:rsidRDefault="00E56172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8D13F4"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курса:</w:t>
      </w:r>
    </w:p>
    <w:p w:rsidR="008D13F4" w:rsidRPr="002F7842" w:rsidRDefault="008D13F4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1)в направлении личностного развития</w:t>
      </w:r>
    </w:p>
    <w:p w:rsidR="008D13F4" w:rsidRPr="008D13F4" w:rsidRDefault="008D13F4" w:rsidP="008D13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8D13F4" w:rsidRPr="008D13F4" w:rsidRDefault="008D13F4" w:rsidP="008D13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D13F4" w:rsidRPr="008D13F4" w:rsidRDefault="008D13F4" w:rsidP="008D13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D13F4" w:rsidRPr="008D13F4" w:rsidRDefault="008D13F4" w:rsidP="008D13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8D13F4" w:rsidRPr="008D13F4" w:rsidRDefault="008D13F4" w:rsidP="008D13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интереса к математическому творчеству и математических способностей;</w:t>
      </w:r>
    </w:p>
    <w:p w:rsidR="008D13F4" w:rsidRPr="002F7842" w:rsidRDefault="008D13F4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в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метапредметном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направлении</w:t>
      </w:r>
    </w:p>
    <w:p w:rsidR="008D13F4" w:rsidRPr="008D13F4" w:rsidRDefault="008D13F4" w:rsidP="008D1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D13F4" w:rsidRPr="008D13F4" w:rsidRDefault="008D13F4" w:rsidP="008D1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D13F4" w:rsidRPr="008D13F4" w:rsidRDefault="008D13F4" w:rsidP="008D1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D13F4" w:rsidRPr="002F7842" w:rsidRDefault="008D13F4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в предметном направлении</w:t>
      </w:r>
    </w:p>
    <w:p w:rsidR="008D13F4" w:rsidRPr="008D13F4" w:rsidRDefault="008D13F4" w:rsidP="008D13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D13F4" w:rsidRPr="008D13F4" w:rsidRDefault="008D13F4" w:rsidP="008D13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D13F4" w:rsidRPr="002F7842" w:rsidRDefault="00E56172" w:rsidP="008D13F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8D13F4"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сохранить теоретические и </w:t>
      </w:r>
      <w:proofErr w:type="gramStart"/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методические подходы</w:t>
      </w:r>
      <w:proofErr w:type="gramEnd"/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оправдавшие себя в практике преподавания в начальной школе;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обеспечить уровневую дифференциацию в ходе обучения;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сформировать устойчивый интерес учащихся к предмету;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выявить и развить математические и творческие способности;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навыки вычислений с натуральными числами;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дать начальные представления об использование букв для записи выражений и свойств;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учить составлять по условию текстовой задачи, несложные линейные уравнения;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продолжить знакомство с геометрическими понятиями;</w:t>
      </w:r>
    </w:p>
    <w:p w:rsidR="008D13F4" w:rsidRPr="008D13F4" w:rsidRDefault="008D13F4" w:rsidP="008D1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D13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навыки построения геометрических фигур и измерения геометрических величин.</w:t>
      </w: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172" w:rsidRDefault="00E56172" w:rsidP="00E5617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E56172" w:rsidRDefault="00E56172" w:rsidP="00E56172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 w:rsidR="00454585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школа»  340  часов отводится для </w:t>
      </w:r>
      <w:r w:rsidR="00900D78">
        <w:rPr>
          <w:rFonts w:ascii="Times New Roman" w:eastAsiaTheme="minorEastAsia" w:hAnsi="Times New Roman"/>
          <w:sz w:val="28"/>
          <w:szCs w:val="28"/>
        </w:rPr>
        <w:t>изучения учебного предмета в 5-</w:t>
      </w:r>
      <w:r w:rsidR="00900D78" w:rsidRPr="00900D78">
        <w:rPr>
          <w:rFonts w:ascii="Times New Roman" w:eastAsiaTheme="minorEastAsia" w:hAnsi="Times New Roman"/>
          <w:sz w:val="28"/>
          <w:szCs w:val="28"/>
        </w:rPr>
        <w:t>6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E56172" w:rsidRDefault="000870DA" w:rsidP="000870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E56172" w:rsidRPr="00E56172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E56172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170 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E56172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E56172" w:rsidRPr="00E56172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56172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часов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E56172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E56172" w:rsidRDefault="00900D78" w:rsidP="00E56172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0870DA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E56172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170 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E56172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 xml:space="preserve">(5 </w:t>
      </w:r>
      <w:r w:rsidR="00E56172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часов 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E56172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E56172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E56172" w:rsidRDefault="00E56172" w:rsidP="00E56172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56172" w:rsidRDefault="00E56172" w:rsidP="00E5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E56172" w:rsidRDefault="00E56172" w:rsidP="00E5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172" w:rsidRPr="00E56172" w:rsidRDefault="00E56172" w:rsidP="008D13F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E56172" w:rsidRPr="00E5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E6E"/>
    <w:multiLevelType w:val="hybridMultilevel"/>
    <w:tmpl w:val="2C6EF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1E5F89"/>
    <w:multiLevelType w:val="hybridMultilevel"/>
    <w:tmpl w:val="BD38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DB2A99"/>
    <w:multiLevelType w:val="hybridMultilevel"/>
    <w:tmpl w:val="E018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EB66C9"/>
    <w:multiLevelType w:val="hybridMultilevel"/>
    <w:tmpl w:val="F686F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85"/>
    <w:rsid w:val="000870DA"/>
    <w:rsid w:val="0010233E"/>
    <w:rsid w:val="0013261D"/>
    <w:rsid w:val="003F6385"/>
    <w:rsid w:val="00454585"/>
    <w:rsid w:val="006E76D6"/>
    <w:rsid w:val="008D13F4"/>
    <w:rsid w:val="00900D78"/>
    <w:rsid w:val="00E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2018-02-19T05:09:00Z</dcterms:created>
  <dcterms:modified xsi:type="dcterms:W3CDTF">2018-12-27T19:00:00Z</dcterms:modified>
</cp:coreProperties>
</file>