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8D" w:rsidRPr="00C10E8D" w:rsidRDefault="00C10E8D" w:rsidP="0039092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0E8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ИЗО  5-7</w:t>
      </w:r>
      <w:r w:rsidRPr="00C10E8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классы</w:t>
      </w:r>
    </w:p>
    <w:p w:rsidR="00453E1B" w:rsidRPr="00453E1B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Программа по «Изобразительному искусству» для 5-7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Данная рабочая программа учебного курса изобразительного искусства составлена на основе Авторской программы по ИЗО </w:t>
      </w:r>
      <w:r w:rsidR="00453E1B" w:rsidRPr="00453E1B">
        <w:rPr>
          <w:color w:val="000000"/>
          <w:sz w:val="28"/>
          <w:szCs w:val="28"/>
        </w:rPr>
        <w:t xml:space="preserve"> </w:t>
      </w:r>
      <w:r w:rsidR="00390922">
        <w:rPr>
          <w:color w:val="000000"/>
          <w:sz w:val="28"/>
          <w:szCs w:val="28"/>
        </w:rPr>
        <w:t xml:space="preserve"> В.</w:t>
      </w:r>
      <w:r w:rsidR="00453E1B">
        <w:rPr>
          <w:color w:val="000000"/>
          <w:sz w:val="28"/>
          <w:szCs w:val="28"/>
        </w:rPr>
        <w:t>А</w:t>
      </w:r>
      <w:r w:rsidR="00390922">
        <w:rPr>
          <w:color w:val="000000"/>
          <w:sz w:val="28"/>
          <w:szCs w:val="28"/>
        </w:rPr>
        <w:t>.</w:t>
      </w:r>
      <w:r w:rsidR="00453E1B">
        <w:rPr>
          <w:color w:val="000000"/>
          <w:sz w:val="28"/>
          <w:szCs w:val="28"/>
        </w:rPr>
        <w:t xml:space="preserve"> Кузина.</w:t>
      </w:r>
    </w:p>
    <w:p w:rsidR="00C10E8D" w:rsidRPr="002F7842" w:rsidRDefault="00795E7B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1. </w:t>
      </w:r>
      <w:r w:rsidR="00C10E8D" w:rsidRPr="002F7842">
        <w:rPr>
          <w:rStyle w:val="s1"/>
          <w:b/>
          <w:bCs/>
          <w:color w:val="000000"/>
          <w:sz w:val="28"/>
          <w:szCs w:val="28"/>
        </w:rPr>
        <w:t>Цели программы обучения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-формирование нравственно-эстетической отзывчивости </w:t>
      </w:r>
      <w:proofErr w:type="gramStart"/>
      <w:r w:rsidRPr="002F7842">
        <w:rPr>
          <w:color w:val="000000"/>
          <w:sz w:val="28"/>
          <w:szCs w:val="28"/>
        </w:rPr>
        <w:t>на</w:t>
      </w:r>
      <w:proofErr w:type="gramEnd"/>
      <w:r w:rsidRPr="002F7842">
        <w:rPr>
          <w:color w:val="000000"/>
          <w:sz w:val="28"/>
          <w:szCs w:val="28"/>
        </w:rPr>
        <w:t xml:space="preserve"> прекрасное и безобразное в жизни и в искусстве;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дальнейшее формирование художественного вкуса учащихся;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понимание роли декоративного искусства в утверждении общественных идеалов;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осмысление места декоративного искусства в организации жизни общества, в утверждении социальной роли конкретного человека и общества;</w:t>
      </w:r>
    </w:p>
    <w:p w:rsidR="00C10E8D" w:rsidRPr="002F7842" w:rsidRDefault="00795E7B" w:rsidP="00C10E8D">
      <w:pPr>
        <w:pStyle w:val="p2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10E8D" w:rsidRPr="002F7842">
        <w:rPr>
          <w:b/>
          <w:sz w:val="28"/>
          <w:szCs w:val="28"/>
        </w:rPr>
        <w:t>Основными задачами преподавания изобразительного искусства являются</w:t>
      </w:r>
      <w:r w:rsidR="00C10E8D" w:rsidRPr="002F7842">
        <w:rPr>
          <w:sz w:val="28"/>
          <w:szCs w:val="28"/>
        </w:rPr>
        <w:t xml:space="preserve">: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- овладение учащимися знаниями элементарных основ реалистического рисунка, формирование навыков рисования с натуры, по памяти по представлению;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- ознакомление с особенностями работы в области декоративно-прикладного и народного искусства, лепки и аппликации;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>- воспитание эмоциональной отзывчивости и культуры восприятия произведений изобразительного искусства.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b/>
          <w:sz w:val="28"/>
          <w:szCs w:val="28"/>
        </w:rPr>
        <w:t xml:space="preserve"> </w:t>
      </w:r>
      <w:r w:rsidR="00795E7B">
        <w:rPr>
          <w:b/>
          <w:sz w:val="28"/>
          <w:szCs w:val="28"/>
        </w:rPr>
        <w:t xml:space="preserve">3. </w:t>
      </w:r>
      <w:r w:rsidRPr="002F7842">
        <w:rPr>
          <w:b/>
          <w:sz w:val="28"/>
          <w:szCs w:val="28"/>
        </w:rPr>
        <w:t xml:space="preserve"> Структура дисциплины</w:t>
      </w:r>
      <w:r w:rsidRPr="002F7842">
        <w:rPr>
          <w:sz w:val="28"/>
          <w:szCs w:val="28"/>
        </w:rPr>
        <w:t xml:space="preserve">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Курс подразделяется на три части: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1). 5-е классы;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lastRenderedPageBreak/>
        <w:t xml:space="preserve">2). 6-е классы;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3). 7-е классы; </w:t>
      </w:r>
    </w:p>
    <w:p w:rsidR="00C10E8D" w:rsidRPr="002F7842" w:rsidRDefault="00795E7B" w:rsidP="00C10E8D">
      <w:pPr>
        <w:pStyle w:val="p2"/>
        <w:shd w:val="clear" w:color="auto" w:fill="FFFFFF"/>
        <w:jc w:val="both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4. </w:t>
      </w:r>
      <w:r w:rsidR="00C10E8D" w:rsidRPr="002F7842">
        <w:rPr>
          <w:rStyle w:val="s1"/>
          <w:b/>
          <w:bCs/>
          <w:color w:val="000000"/>
          <w:sz w:val="28"/>
          <w:szCs w:val="28"/>
        </w:rPr>
        <w:t xml:space="preserve"> Результаты обучения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Учащиеся должны уметь: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отражать в рисунках и проектах единство формы и декора (на доступном уровне);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работать с натуры в живописи и графике над натюрмортом и портретом;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выбирать наиболее подходящий формат листа при работе над натюрмортом, пейзажем, портретом;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добиваться тональных и цветовых градаций при передаче объёма;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при изображении предмета пропорции и характер формы;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при изображении головы человека (на плоскости и в объёме) пропорции, характер черт, выражение лица;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пространственные планы в живописи и графике с применением знаний линейной и воздушной перспективы;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в рисунке с натуры передавать единую точку зрения на группу предметов;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пользоваться различными графическими техниками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связывать графическое и цветовое решение с основным замыслом изображения;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работать на заданную тему, применяя эскиз и зарисовки;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в объёмной форме и в рисунке по наблюдению натуры пропорции фигуры человека, её движение и характер;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изображать пространство с учётом наблюдательной перспективы;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lastRenderedPageBreak/>
        <w:t>• выполнять элементы оформления альбома или книги;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отстаивать своё мнение по поводу рассматриваемых произведений;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вести поисковую работу по подбору репродукций, книг, рассказов об искусстве.</w:t>
      </w:r>
    </w:p>
    <w:p w:rsidR="00C10E8D" w:rsidRPr="002F7842" w:rsidRDefault="00795E7B" w:rsidP="00C10E8D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5. </w:t>
      </w:r>
      <w:r w:rsidR="00C10E8D" w:rsidRPr="002F7842">
        <w:rPr>
          <w:rStyle w:val="a3"/>
          <w:color w:val="333333"/>
          <w:sz w:val="28"/>
          <w:szCs w:val="28"/>
        </w:rPr>
        <w:t>Основные образовательные технологии</w:t>
      </w:r>
    </w:p>
    <w:p w:rsidR="00C10E8D" w:rsidRPr="002F7842" w:rsidRDefault="00C10E8D" w:rsidP="00C10E8D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7842">
        <w:rPr>
          <w:color w:val="333333"/>
          <w:sz w:val="28"/>
          <w:szCs w:val="28"/>
        </w:rPr>
        <w:t>В процессе изучения дисциплины  используется как традиц</w:t>
      </w:r>
      <w:bookmarkStart w:id="0" w:name="_GoBack"/>
      <w:bookmarkEnd w:id="0"/>
      <w:r w:rsidRPr="002F7842">
        <w:rPr>
          <w:color w:val="333333"/>
          <w:sz w:val="28"/>
          <w:szCs w:val="28"/>
        </w:rPr>
        <w:t>ионные, так и инновационные технологии проектного, игрового, ситуативно-ролевого, объяснительно-иллюстративного обучения.</w:t>
      </w:r>
    </w:p>
    <w:p w:rsidR="00C10E8D" w:rsidRPr="002F7842" w:rsidRDefault="00795E7B" w:rsidP="00C10E8D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6. </w:t>
      </w:r>
      <w:r w:rsidR="00C10E8D" w:rsidRPr="002F7842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Формы контроля. </w:t>
      </w:r>
      <w:r w:rsidR="00C10E8D" w:rsidRPr="002F7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Диагностические работы, конкурсы и выставки, обсуждение работ в классе; четвертные оценки.</w:t>
      </w:r>
    </w:p>
    <w:p w:rsidR="00795E7B" w:rsidRDefault="00795E7B" w:rsidP="00795E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7. . Общая трудоемкость </w:t>
      </w: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</w:t>
      </w:r>
      <w:r w:rsidR="00390922">
        <w:rPr>
          <w:rFonts w:ascii="Times New Roman" w:eastAsiaTheme="minorEastAsia" w:hAnsi="Times New Roman"/>
          <w:sz w:val="28"/>
          <w:szCs w:val="28"/>
        </w:rPr>
        <w:t>о учебному плану МКОУ «</w:t>
      </w:r>
      <w:proofErr w:type="spellStart"/>
      <w:r w:rsidR="00390922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390922">
        <w:rPr>
          <w:rFonts w:ascii="Times New Roman" w:eastAsiaTheme="minorEastAsia" w:hAnsi="Times New Roman"/>
          <w:sz w:val="28"/>
          <w:szCs w:val="28"/>
        </w:rPr>
        <w:t>няя общеобразовательная школа</w:t>
      </w:r>
      <w:r>
        <w:rPr>
          <w:rFonts w:ascii="Times New Roman" w:eastAsiaTheme="minorEastAsia" w:hAnsi="Times New Roman"/>
          <w:sz w:val="28"/>
          <w:szCs w:val="28"/>
        </w:rPr>
        <w:t xml:space="preserve">»  105 </w:t>
      </w:r>
      <w:r w:rsidRPr="0007147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часов отводится для изучения учебного предмета в 5-7  классах:</w:t>
      </w: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5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6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7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795E7B" w:rsidRDefault="00795E7B">
      <w:pPr>
        <w:rPr>
          <w:rFonts w:ascii="Times New Roman" w:hAnsi="Times New Roman"/>
          <w:sz w:val="28"/>
          <w:szCs w:val="28"/>
        </w:rPr>
      </w:pPr>
    </w:p>
    <w:sectPr w:rsidR="0079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5"/>
    <w:rsid w:val="001966D5"/>
    <w:rsid w:val="00390922"/>
    <w:rsid w:val="00453E1B"/>
    <w:rsid w:val="006E76D6"/>
    <w:rsid w:val="00752FB6"/>
    <w:rsid w:val="00795E7B"/>
    <w:rsid w:val="00C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0E8D"/>
    <w:rPr>
      <w:b/>
      <w:bCs/>
    </w:rPr>
  </w:style>
  <w:style w:type="paragraph" w:styleId="a4">
    <w:name w:val="Normal (Web)"/>
    <w:basedOn w:val="a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10E8D"/>
  </w:style>
  <w:style w:type="paragraph" w:customStyle="1" w:styleId="p2">
    <w:name w:val="p2"/>
    <w:basedOn w:val="a"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0E8D"/>
    <w:rPr>
      <w:b/>
      <w:bCs/>
    </w:rPr>
  </w:style>
  <w:style w:type="paragraph" w:styleId="a4">
    <w:name w:val="Normal (Web)"/>
    <w:basedOn w:val="a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10E8D"/>
  </w:style>
  <w:style w:type="paragraph" w:customStyle="1" w:styleId="p2">
    <w:name w:val="p2"/>
    <w:basedOn w:val="a"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589</Words>
  <Characters>3360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2018-02-19T05:23:00Z</dcterms:created>
  <dcterms:modified xsi:type="dcterms:W3CDTF">2018-12-27T17:49:00Z</dcterms:modified>
</cp:coreProperties>
</file>