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8C7" w:rsidRPr="003B18C7" w:rsidRDefault="003B18C7" w:rsidP="003B18C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18C7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3B18C7" w:rsidRPr="003B18C7" w:rsidRDefault="003B18C7" w:rsidP="003B18C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18C7">
        <w:rPr>
          <w:rFonts w:ascii="Times New Roman" w:hAnsi="Times New Roman" w:cs="Times New Roman"/>
          <w:b/>
          <w:sz w:val="28"/>
          <w:szCs w:val="28"/>
        </w:rPr>
        <w:t>Директор АСОШ</w:t>
      </w:r>
    </w:p>
    <w:p w:rsidR="003B18C7" w:rsidRPr="003B18C7" w:rsidRDefault="003B18C7" w:rsidP="003B18C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18C7">
        <w:rPr>
          <w:rFonts w:ascii="Times New Roman" w:hAnsi="Times New Roman" w:cs="Times New Roman"/>
          <w:b/>
          <w:sz w:val="28"/>
          <w:szCs w:val="28"/>
        </w:rPr>
        <w:t>______ Шабанов Г.Р.</w:t>
      </w:r>
    </w:p>
    <w:p w:rsidR="003B18C7" w:rsidRPr="003B18C7" w:rsidRDefault="003B18C7" w:rsidP="003B18C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18C7">
        <w:rPr>
          <w:rFonts w:ascii="Times New Roman" w:hAnsi="Times New Roman" w:cs="Times New Roman"/>
          <w:b/>
          <w:sz w:val="28"/>
          <w:szCs w:val="28"/>
        </w:rPr>
        <w:t>__ _______ 2020.</w:t>
      </w:r>
    </w:p>
    <w:p w:rsidR="003B18C7" w:rsidRDefault="003B18C7" w:rsidP="003B18C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B18C7" w:rsidRPr="003B18C7" w:rsidRDefault="003B18C7" w:rsidP="003B18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8C7">
        <w:rPr>
          <w:rFonts w:ascii="Times New Roman" w:hAnsi="Times New Roman" w:cs="Times New Roman"/>
          <w:b/>
          <w:sz w:val="40"/>
          <w:szCs w:val="40"/>
        </w:rPr>
        <w:t>План</w:t>
      </w:r>
    </w:p>
    <w:p w:rsidR="003B18C7" w:rsidRPr="003B18C7" w:rsidRDefault="003B18C7" w:rsidP="003B18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8C7">
        <w:rPr>
          <w:rFonts w:ascii="Times New Roman" w:hAnsi="Times New Roman" w:cs="Times New Roman"/>
          <w:b/>
          <w:sz w:val="28"/>
          <w:szCs w:val="28"/>
        </w:rPr>
        <w:t>мероприятий, посвященных празднованию 100-летия</w:t>
      </w:r>
    </w:p>
    <w:p w:rsidR="00A43984" w:rsidRPr="003B18C7" w:rsidRDefault="003B18C7" w:rsidP="003B18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8C7">
        <w:rPr>
          <w:rFonts w:ascii="Times New Roman" w:hAnsi="Times New Roman" w:cs="Times New Roman"/>
          <w:b/>
          <w:sz w:val="28"/>
          <w:szCs w:val="28"/>
        </w:rPr>
        <w:t xml:space="preserve"> со дня образования ДАССР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4394"/>
        <w:gridCol w:w="2126"/>
        <w:gridCol w:w="2835"/>
      </w:tblGrid>
      <w:tr w:rsidR="003B18C7" w:rsidRPr="003B18C7" w:rsidTr="00E66763">
        <w:tc>
          <w:tcPr>
            <w:tcW w:w="534" w:type="dxa"/>
          </w:tcPr>
          <w:p w:rsidR="003B18C7" w:rsidRPr="003B18C7" w:rsidRDefault="003B18C7" w:rsidP="003B18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C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3B18C7" w:rsidRPr="003B18C7" w:rsidRDefault="003B18C7" w:rsidP="003B18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C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</w:tcPr>
          <w:p w:rsidR="003B18C7" w:rsidRPr="003B18C7" w:rsidRDefault="003B18C7" w:rsidP="003B18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C7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835" w:type="dxa"/>
          </w:tcPr>
          <w:p w:rsidR="003B18C7" w:rsidRPr="003B18C7" w:rsidRDefault="003B18C7" w:rsidP="003B18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B18C7" w:rsidTr="00E66763">
        <w:tc>
          <w:tcPr>
            <w:tcW w:w="534" w:type="dxa"/>
          </w:tcPr>
          <w:p w:rsidR="003B18C7" w:rsidRDefault="003B18C7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3B18C7" w:rsidRDefault="003B18C7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стендов в школе «100-летие со дня образования ДАССР»</w:t>
            </w:r>
          </w:p>
        </w:tc>
        <w:tc>
          <w:tcPr>
            <w:tcW w:w="2126" w:type="dxa"/>
          </w:tcPr>
          <w:p w:rsidR="003B18C7" w:rsidRDefault="00734B6C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Декабрь-январь</w:t>
            </w:r>
          </w:p>
        </w:tc>
        <w:tc>
          <w:tcPr>
            <w:tcW w:w="2835" w:type="dxa"/>
          </w:tcPr>
          <w:p w:rsidR="003B18C7" w:rsidRDefault="00734B6C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А.</w:t>
            </w:r>
          </w:p>
          <w:p w:rsidR="00734B6C" w:rsidRDefault="00734B6C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3B18C7" w:rsidTr="00E66763">
        <w:tc>
          <w:tcPr>
            <w:tcW w:w="534" w:type="dxa"/>
          </w:tcPr>
          <w:p w:rsidR="003B18C7" w:rsidRDefault="003B18C7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B18C7" w:rsidRDefault="003B18C7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оформления классного уголка, посвященного юбилею ДАССР «Родина моя»</w:t>
            </w:r>
          </w:p>
        </w:tc>
        <w:tc>
          <w:tcPr>
            <w:tcW w:w="2126" w:type="dxa"/>
          </w:tcPr>
          <w:p w:rsidR="003B18C7" w:rsidRDefault="00E66763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</w:t>
            </w:r>
          </w:p>
        </w:tc>
        <w:tc>
          <w:tcPr>
            <w:tcW w:w="2835" w:type="dxa"/>
          </w:tcPr>
          <w:p w:rsidR="003B18C7" w:rsidRDefault="00E66763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А. </w:t>
            </w:r>
          </w:p>
          <w:p w:rsidR="00E66763" w:rsidRDefault="00E66763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Джаватханов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E66763" w:rsidRDefault="00E66763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ук. 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18C7" w:rsidTr="00E66763">
        <w:tc>
          <w:tcPr>
            <w:tcW w:w="534" w:type="dxa"/>
          </w:tcPr>
          <w:p w:rsidR="003B18C7" w:rsidRDefault="003B18C7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3B18C7" w:rsidRDefault="00734B6C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чтецов стихотворений собственного сочинения «Слово о Родине»</w:t>
            </w:r>
            <w:r w:rsidR="00E66763">
              <w:rPr>
                <w:rFonts w:ascii="Times New Roman" w:hAnsi="Times New Roman" w:cs="Times New Roman"/>
                <w:sz w:val="28"/>
                <w:szCs w:val="28"/>
              </w:rPr>
              <w:t xml:space="preserve"> (на аварском языке)</w:t>
            </w:r>
          </w:p>
        </w:tc>
        <w:tc>
          <w:tcPr>
            <w:tcW w:w="2126" w:type="dxa"/>
          </w:tcPr>
          <w:p w:rsidR="003B18C7" w:rsidRDefault="00E66763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2835" w:type="dxa"/>
          </w:tcPr>
          <w:p w:rsidR="003B18C7" w:rsidRDefault="00E66763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E66763" w:rsidRDefault="00E66763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</w:t>
            </w:r>
          </w:p>
          <w:p w:rsidR="00E66763" w:rsidRDefault="00E66763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П.</w:t>
            </w:r>
          </w:p>
        </w:tc>
      </w:tr>
      <w:tr w:rsidR="003B18C7" w:rsidTr="00E66763">
        <w:tc>
          <w:tcPr>
            <w:tcW w:w="534" w:type="dxa"/>
          </w:tcPr>
          <w:p w:rsidR="003B18C7" w:rsidRDefault="003B18C7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3B18C7" w:rsidRDefault="00734B6C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сочинений «Я горжусь тобой, мой родной край» среди учащихся 8-11 классов</w:t>
            </w:r>
            <w:r w:rsidR="00E66763">
              <w:rPr>
                <w:rFonts w:ascii="Times New Roman" w:hAnsi="Times New Roman" w:cs="Times New Roman"/>
                <w:sz w:val="28"/>
                <w:szCs w:val="28"/>
              </w:rPr>
              <w:t xml:space="preserve"> (на русском языке)</w:t>
            </w:r>
          </w:p>
        </w:tc>
        <w:tc>
          <w:tcPr>
            <w:tcW w:w="2126" w:type="dxa"/>
          </w:tcPr>
          <w:p w:rsidR="003B18C7" w:rsidRDefault="00E66763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</w:t>
            </w:r>
          </w:p>
        </w:tc>
        <w:tc>
          <w:tcPr>
            <w:tcW w:w="2835" w:type="dxa"/>
          </w:tcPr>
          <w:p w:rsidR="003B18C7" w:rsidRDefault="00E66763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Гитиномагомедова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:rsidR="00E66763" w:rsidRDefault="00E66763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П.</w:t>
            </w:r>
          </w:p>
          <w:p w:rsidR="00E66763" w:rsidRDefault="00E66763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3B18C7" w:rsidTr="00E66763">
        <w:tc>
          <w:tcPr>
            <w:tcW w:w="534" w:type="dxa"/>
          </w:tcPr>
          <w:p w:rsidR="003B18C7" w:rsidRDefault="003B18C7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3B18C7" w:rsidRDefault="00734B6C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на составление среди учащихся10-11 классов рассказа «Подвиг во имя Родины» (на аварском языке)</w:t>
            </w:r>
          </w:p>
        </w:tc>
        <w:tc>
          <w:tcPr>
            <w:tcW w:w="2126" w:type="dxa"/>
          </w:tcPr>
          <w:p w:rsidR="003B18C7" w:rsidRDefault="00E66763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2835" w:type="dxa"/>
          </w:tcPr>
          <w:p w:rsidR="003B18C7" w:rsidRDefault="00E66763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П.</w:t>
            </w:r>
          </w:p>
          <w:p w:rsidR="00E66763" w:rsidRDefault="00E66763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3B18C7" w:rsidTr="00E66763">
        <w:tc>
          <w:tcPr>
            <w:tcW w:w="534" w:type="dxa"/>
          </w:tcPr>
          <w:p w:rsidR="003B18C7" w:rsidRDefault="003B18C7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3B18C7" w:rsidRDefault="00734B6C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в 5-11 классах, посвященные юбилею</w:t>
            </w:r>
          </w:p>
        </w:tc>
        <w:tc>
          <w:tcPr>
            <w:tcW w:w="2126" w:type="dxa"/>
          </w:tcPr>
          <w:p w:rsidR="00E66763" w:rsidRDefault="00E66763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января, </w:t>
            </w:r>
          </w:p>
          <w:p w:rsidR="00E66763" w:rsidRDefault="00E66763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  <w:p w:rsidR="003B18C7" w:rsidRDefault="00E66763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часов</w:t>
            </w:r>
          </w:p>
        </w:tc>
        <w:tc>
          <w:tcPr>
            <w:tcW w:w="2835" w:type="dxa"/>
          </w:tcPr>
          <w:p w:rsidR="003B18C7" w:rsidRDefault="00E66763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</w:p>
        </w:tc>
      </w:tr>
      <w:tr w:rsidR="003B18C7" w:rsidTr="00E66763">
        <w:tc>
          <w:tcPr>
            <w:tcW w:w="534" w:type="dxa"/>
          </w:tcPr>
          <w:p w:rsidR="003B18C7" w:rsidRDefault="003B18C7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3B18C7" w:rsidRDefault="00734B6C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на лучшую стенгазету, посвященную юбилею ДАССР</w:t>
            </w:r>
          </w:p>
        </w:tc>
        <w:tc>
          <w:tcPr>
            <w:tcW w:w="2126" w:type="dxa"/>
          </w:tcPr>
          <w:p w:rsidR="003B18C7" w:rsidRDefault="00E66763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января</w:t>
            </w:r>
          </w:p>
        </w:tc>
        <w:tc>
          <w:tcPr>
            <w:tcW w:w="2835" w:type="dxa"/>
          </w:tcPr>
          <w:p w:rsidR="003B18C7" w:rsidRDefault="00BF316D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А.</w:t>
            </w:r>
          </w:p>
          <w:p w:rsidR="00BF316D" w:rsidRDefault="00BF316D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Джаватханов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3B18C7" w:rsidTr="00E66763">
        <w:tc>
          <w:tcPr>
            <w:tcW w:w="534" w:type="dxa"/>
          </w:tcPr>
          <w:p w:rsidR="003B18C7" w:rsidRDefault="003B18C7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3B18C7" w:rsidRDefault="00734B6C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вечер по творчеству одного из народных поэтов Дагестана (по выбору на ав</w:t>
            </w:r>
            <w:r w:rsidR="00BF31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рском языке)</w:t>
            </w:r>
          </w:p>
        </w:tc>
        <w:tc>
          <w:tcPr>
            <w:tcW w:w="2126" w:type="dxa"/>
          </w:tcPr>
          <w:p w:rsidR="003B18C7" w:rsidRDefault="00BF316D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апреля</w:t>
            </w:r>
          </w:p>
        </w:tc>
        <w:tc>
          <w:tcPr>
            <w:tcW w:w="2835" w:type="dxa"/>
          </w:tcPr>
          <w:p w:rsidR="003B18C7" w:rsidRDefault="00BF316D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BF316D" w:rsidRDefault="00BF316D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</w:t>
            </w:r>
          </w:p>
          <w:p w:rsidR="00BF316D" w:rsidRDefault="00BF316D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П.</w:t>
            </w:r>
            <w:bookmarkStart w:id="0" w:name="_GoBack"/>
            <w:bookmarkEnd w:id="0"/>
          </w:p>
        </w:tc>
      </w:tr>
      <w:tr w:rsidR="003B18C7" w:rsidTr="00E66763">
        <w:tc>
          <w:tcPr>
            <w:tcW w:w="534" w:type="dxa"/>
          </w:tcPr>
          <w:p w:rsidR="003B18C7" w:rsidRDefault="003B18C7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3B18C7" w:rsidRDefault="003B18C7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18C7" w:rsidRDefault="003B18C7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B18C7" w:rsidRDefault="003B18C7" w:rsidP="00734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8C7" w:rsidRPr="003B18C7" w:rsidRDefault="003B18C7" w:rsidP="003B18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B18C7" w:rsidRPr="003B1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C7"/>
    <w:rsid w:val="003B18C7"/>
    <w:rsid w:val="00734B6C"/>
    <w:rsid w:val="00A43984"/>
    <w:rsid w:val="00BF316D"/>
    <w:rsid w:val="00E6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2020-12-09T15:43:00Z</dcterms:created>
  <dcterms:modified xsi:type="dcterms:W3CDTF">2020-12-09T17:00:00Z</dcterms:modified>
</cp:coreProperties>
</file>