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65" w:rsidRDefault="00356F1B" w:rsidP="00356F1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767B">
        <w:rPr>
          <w:rFonts w:ascii="Times New Roman" w:hAnsi="Times New Roman" w:cs="Times New Roman"/>
          <w:b/>
          <w:bCs/>
          <w:sz w:val="32"/>
          <w:szCs w:val="32"/>
        </w:rPr>
        <w:t xml:space="preserve">План </w:t>
      </w:r>
      <w:r w:rsidR="00DF68C4">
        <w:rPr>
          <w:rFonts w:ascii="Times New Roman" w:hAnsi="Times New Roman" w:cs="Times New Roman"/>
          <w:b/>
          <w:bCs/>
          <w:sz w:val="32"/>
          <w:szCs w:val="32"/>
        </w:rPr>
        <w:t>мероприятий по профилактике</w:t>
      </w:r>
      <w:r w:rsidRPr="00A4767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942874" w:rsidRPr="00A4767B" w:rsidRDefault="00DF68C4" w:rsidP="00356F1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безопасности дорожного движения</w:t>
      </w:r>
      <w:r w:rsidR="0026178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356F1B" w:rsidRDefault="00356F1B" w:rsidP="00356F1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56F1B" w:rsidRPr="00356F1B" w:rsidRDefault="00356F1B" w:rsidP="00356F1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F1B">
        <w:rPr>
          <w:rFonts w:ascii="Times New Roman" w:hAnsi="Times New Roman" w:cs="Times New Roman"/>
          <w:bCs/>
          <w:sz w:val="28"/>
          <w:szCs w:val="28"/>
        </w:rPr>
        <w:tab/>
        <w:t>В работе школы выделяются следующие виды деятель</w:t>
      </w:r>
      <w:r>
        <w:rPr>
          <w:rFonts w:ascii="Times New Roman" w:hAnsi="Times New Roman" w:cs="Times New Roman"/>
          <w:bCs/>
          <w:sz w:val="28"/>
          <w:szCs w:val="28"/>
        </w:rPr>
        <w:t>ности по     профилактике безопасности дорожного движения</w:t>
      </w:r>
      <w:r w:rsidRPr="00356F1B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356F1B" w:rsidRPr="00356F1B" w:rsidRDefault="00356F1B" w:rsidP="00356F1B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F1B">
        <w:rPr>
          <w:rFonts w:ascii="Times New Roman" w:hAnsi="Times New Roman" w:cs="Times New Roman"/>
          <w:bCs/>
          <w:sz w:val="28"/>
          <w:szCs w:val="28"/>
        </w:rPr>
        <w:t>организационная работа;</w:t>
      </w:r>
    </w:p>
    <w:p w:rsidR="00356F1B" w:rsidRPr="00356F1B" w:rsidRDefault="00356F1B" w:rsidP="00356F1B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F1B">
        <w:rPr>
          <w:rFonts w:ascii="Times New Roman" w:hAnsi="Times New Roman" w:cs="Times New Roman"/>
          <w:bCs/>
          <w:sz w:val="28"/>
          <w:szCs w:val="28"/>
        </w:rPr>
        <w:t>инструктивно-методическая работа;</w:t>
      </w:r>
    </w:p>
    <w:p w:rsidR="00356F1B" w:rsidRDefault="00356F1B" w:rsidP="00356F1B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F1B">
        <w:rPr>
          <w:rFonts w:ascii="Times New Roman" w:hAnsi="Times New Roman" w:cs="Times New Roman"/>
          <w:bCs/>
          <w:sz w:val="28"/>
          <w:szCs w:val="28"/>
        </w:rPr>
        <w:t>массовая работа.</w:t>
      </w:r>
    </w:p>
    <w:p w:rsidR="00356F1B" w:rsidRDefault="00356F1B" w:rsidP="00356F1B">
      <w:pPr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этом направлении</w:t>
      </w:r>
      <w:r w:rsidRPr="00356F1B">
        <w:rPr>
          <w:rFonts w:ascii="Times New Roman" w:hAnsi="Times New Roman" w:cs="Times New Roman"/>
          <w:bCs/>
          <w:sz w:val="28"/>
          <w:szCs w:val="28"/>
        </w:rPr>
        <w:t xml:space="preserve"> одной из приоритетных задач является формирование у обучающихся устойчивых навыков безопасного поведения на улицах и дорогах с помощью изучения Правил дорожного движения, их практической отработки в урочной и внеурочной деятельности.</w:t>
      </w:r>
    </w:p>
    <w:p w:rsidR="00356F1B" w:rsidRDefault="00356F1B" w:rsidP="00356F1B">
      <w:pPr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F1B">
        <w:rPr>
          <w:rFonts w:ascii="Times New Roman" w:hAnsi="Times New Roman" w:cs="Times New Roman"/>
          <w:bCs/>
          <w:sz w:val="28"/>
          <w:szCs w:val="28"/>
        </w:rPr>
        <w:t>Организация обучения Правилам дорожного движени</w:t>
      </w:r>
      <w:r>
        <w:rPr>
          <w:rFonts w:ascii="Times New Roman" w:hAnsi="Times New Roman" w:cs="Times New Roman"/>
          <w:bCs/>
          <w:sz w:val="28"/>
          <w:szCs w:val="28"/>
        </w:rPr>
        <w:t>я и основам безопасности в классе</w:t>
      </w:r>
      <w:r w:rsidRPr="00356F1B">
        <w:rPr>
          <w:rFonts w:ascii="Times New Roman" w:hAnsi="Times New Roman" w:cs="Times New Roman"/>
          <w:bCs/>
          <w:sz w:val="28"/>
          <w:szCs w:val="28"/>
        </w:rPr>
        <w:t xml:space="preserve"> должна проводитьс</w:t>
      </w:r>
      <w:r>
        <w:rPr>
          <w:rFonts w:ascii="Times New Roman" w:hAnsi="Times New Roman" w:cs="Times New Roman"/>
          <w:bCs/>
          <w:sz w:val="28"/>
          <w:szCs w:val="28"/>
        </w:rPr>
        <w:t xml:space="preserve">я так, чтобы у каждого </w:t>
      </w:r>
      <w:r w:rsidRPr="00356F1B">
        <w:rPr>
          <w:rFonts w:ascii="Times New Roman" w:hAnsi="Times New Roman" w:cs="Times New Roman"/>
          <w:bCs/>
          <w:sz w:val="28"/>
          <w:szCs w:val="28"/>
        </w:rPr>
        <w:t xml:space="preserve"> учащегося и родителей учеников сформировалась жизненно важная потребность не только в изучении, но и в соблюдении Правил дорожного движения.</w:t>
      </w:r>
    </w:p>
    <w:p w:rsidR="00356F1B" w:rsidRPr="00356F1B" w:rsidRDefault="00220F5E" w:rsidP="00356F1B">
      <w:pPr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56F1B" w:rsidRPr="00356F1B">
        <w:rPr>
          <w:rFonts w:ascii="Times New Roman" w:hAnsi="Times New Roman" w:cs="Times New Roman"/>
          <w:bCs/>
          <w:sz w:val="28"/>
          <w:szCs w:val="28"/>
        </w:rPr>
        <w:t>дной из самых важных</w:t>
      </w:r>
      <w:r w:rsidRPr="00220F5E">
        <w:rPr>
          <w:rFonts w:ascii="Times New Roman" w:hAnsi="Times New Roman" w:cs="Times New Roman"/>
          <w:bCs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220F5E">
        <w:rPr>
          <w:rFonts w:ascii="Times New Roman" w:hAnsi="Times New Roman" w:cs="Times New Roman"/>
          <w:bCs/>
          <w:sz w:val="28"/>
          <w:szCs w:val="28"/>
        </w:rPr>
        <w:t>асс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овая работа, </w:t>
      </w:r>
      <w:r w:rsidR="00356F1B" w:rsidRPr="00356F1B">
        <w:rPr>
          <w:rFonts w:ascii="Times New Roman" w:hAnsi="Times New Roman" w:cs="Times New Roman"/>
          <w:bCs/>
          <w:sz w:val="28"/>
          <w:szCs w:val="28"/>
        </w:rPr>
        <w:t xml:space="preserve"> т.к. только творческая и активная работа педагогов с обучающимися даст наибольшие положительные результаты.</w:t>
      </w:r>
      <w:proofErr w:type="gramEnd"/>
      <w:r w:rsidR="00356F1B" w:rsidRPr="00356F1B">
        <w:rPr>
          <w:rFonts w:ascii="Times New Roman" w:hAnsi="Times New Roman" w:cs="Times New Roman"/>
          <w:bCs/>
          <w:sz w:val="28"/>
          <w:szCs w:val="28"/>
        </w:rPr>
        <w:t xml:space="preserve"> Именно во время проведения массовых мероприятий у детей и подростков формируются навыки безопасно</w:t>
      </w:r>
      <w:r w:rsidR="00DF68C4">
        <w:rPr>
          <w:rFonts w:ascii="Times New Roman" w:hAnsi="Times New Roman" w:cs="Times New Roman"/>
          <w:bCs/>
          <w:sz w:val="28"/>
          <w:szCs w:val="28"/>
        </w:rPr>
        <w:t>го поведения на улицах</w:t>
      </w:r>
      <w:r w:rsidR="00356F1B" w:rsidRPr="00356F1B">
        <w:rPr>
          <w:rFonts w:ascii="Times New Roman" w:hAnsi="Times New Roman" w:cs="Times New Roman"/>
          <w:bCs/>
          <w:sz w:val="28"/>
          <w:szCs w:val="28"/>
        </w:rPr>
        <w:t>. Дети получают необходимый для их жизни опыт.</w:t>
      </w:r>
    </w:p>
    <w:p w:rsidR="00356F1B" w:rsidRDefault="00356F1B" w:rsidP="00356F1B">
      <w:pPr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F1B">
        <w:rPr>
          <w:rFonts w:ascii="Times New Roman" w:hAnsi="Times New Roman" w:cs="Times New Roman"/>
          <w:bCs/>
          <w:sz w:val="28"/>
          <w:szCs w:val="28"/>
        </w:rPr>
        <w:t>Воспитательная работа должна носить не только красочный характер</w:t>
      </w:r>
      <w:proofErr w:type="gramStart"/>
      <w:r w:rsidRPr="00356F1B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356F1B">
        <w:rPr>
          <w:rFonts w:ascii="Times New Roman" w:hAnsi="Times New Roman" w:cs="Times New Roman"/>
          <w:bCs/>
          <w:sz w:val="28"/>
          <w:szCs w:val="28"/>
        </w:rPr>
        <w:t xml:space="preserve"> но и отличаться глубиной и убедительностью фактического материала.</w:t>
      </w:r>
      <w:r w:rsidR="00D158C0">
        <w:rPr>
          <w:rFonts w:ascii="Times New Roman" w:hAnsi="Times New Roman" w:cs="Times New Roman"/>
          <w:bCs/>
          <w:sz w:val="28"/>
          <w:szCs w:val="28"/>
        </w:rPr>
        <w:t xml:space="preserve"> Массовая работа может включать</w:t>
      </w:r>
      <w:r w:rsidRPr="00356F1B">
        <w:rPr>
          <w:rFonts w:ascii="Times New Roman" w:hAnsi="Times New Roman" w:cs="Times New Roman"/>
          <w:bCs/>
          <w:sz w:val="28"/>
          <w:szCs w:val="28"/>
        </w:rPr>
        <w:t>: проведение кон</w:t>
      </w:r>
      <w:r w:rsidR="00220F5E">
        <w:rPr>
          <w:rFonts w:ascii="Times New Roman" w:hAnsi="Times New Roman" w:cs="Times New Roman"/>
          <w:bCs/>
          <w:sz w:val="28"/>
          <w:szCs w:val="28"/>
        </w:rPr>
        <w:t xml:space="preserve">курсов  частушек, рисунков, </w:t>
      </w:r>
      <w:r w:rsidRPr="00356F1B">
        <w:rPr>
          <w:rFonts w:ascii="Times New Roman" w:hAnsi="Times New Roman" w:cs="Times New Roman"/>
          <w:bCs/>
          <w:sz w:val="28"/>
          <w:szCs w:val="28"/>
        </w:rPr>
        <w:t>соревнования юных велосипедистов; проведение классных часов по профилактике детского дорожно-транспортного тр</w:t>
      </w:r>
      <w:r w:rsidR="00220F5E">
        <w:rPr>
          <w:rFonts w:ascii="Times New Roman" w:hAnsi="Times New Roman" w:cs="Times New Roman"/>
          <w:bCs/>
          <w:sz w:val="28"/>
          <w:szCs w:val="28"/>
        </w:rPr>
        <w:t xml:space="preserve">авматизма, конкурсы сочинений на соответствующую тематику </w:t>
      </w:r>
      <w:r w:rsidRPr="00356F1B">
        <w:rPr>
          <w:rFonts w:ascii="Times New Roman" w:hAnsi="Times New Roman" w:cs="Times New Roman"/>
          <w:bCs/>
          <w:sz w:val="28"/>
          <w:szCs w:val="28"/>
        </w:rPr>
        <w:t xml:space="preserve"> и т.д.</w:t>
      </w:r>
    </w:p>
    <w:p w:rsidR="00356F1B" w:rsidRDefault="00D158C0" w:rsidP="00D158C0">
      <w:pPr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учётом всего вышеперечисленного был разработан план мероприятий по данному воспитательному направлению.  </w:t>
      </w:r>
      <w:r w:rsidR="00356F1B">
        <w:rPr>
          <w:rFonts w:ascii="Times New Roman" w:hAnsi="Times New Roman" w:cs="Times New Roman"/>
          <w:bCs/>
          <w:sz w:val="28"/>
          <w:szCs w:val="28"/>
        </w:rPr>
        <w:tab/>
      </w:r>
    </w:p>
    <w:p w:rsidR="00DF68C4" w:rsidRDefault="00DF68C4" w:rsidP="00D158C0">
      <w:pPr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68C4" w:rsidRPr="00356F1B" w:rsidRDefault="00DF68C4" w:rsidP="00D158C0">
      <w:pPr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0314" w:type="dxa"/>
        <w:tblLook w:val="04A0"/>
      </w:tblPr>
      <w:tblGrid>
        <w:gridCol w:w="2568"/>
        <w:gridCol w:w="4770"/>
        <w:gridCol w:w="2976"/>
      </w:tblGrid>
      <w:tr w:rsidR="00C06F8E" w:rsidRPr="00DF68C4" w:rsidTr="00DF68C4">
        <w:trPr>
          <w:trHeight w:val="983"/>
        </w:trPr>
        <w:tc>
          <w:tcPr>
            <w:tcW w:w="0" w:type="auto"/>
            <w:vAlign w:val="center"/>
          </w:tcPr>
          <w:p w:rsidR="00C06F8E" w:rsidRPr="00DF68C4" w:rsidRDefault="00C06F8E" w:rsidP="00DF68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68C4"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проведения</w:t>
            </w:r>
          </w:p>
        </w:tc>
        <w:tc>
          <w:tcPr>
            <w:tcW w:w="4770" w:type="dxa"/>
            <w:vAlign w:val="center"/>
          </w:tcPr>
          <w:p w:rsidR="00C06F8E" w:rsidRPr="00DF68C4" w:rsidRDefault="00C06F8E" w:rsidP="00DF68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68C4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2976" w:type="dxa"/>
            <w:vAlign w:val="center"/>
          </w:tcPr>
          <w:p w:rsidR="00C06F8E" w:rsidRPr="00DF68C4" w:rsidRDefault="00C06F8E" w:rsidP="00DF68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68C4">
              <w:rPr>
                <w:rFonts w:ascii="Times New Roman" w:hAnsi="Times New Roman" w:cs="Times New Roman"/>
                <w:b/>
                <w:sz w:val="32"/>
                <w:szCs w:val="32"/>
              </w:rPr>
              <w:t>Форма проведения</w:t>
            </w:r>
          </w:p>
        </w:tc>
      </w:tr>
      <w:tr w:rsidR="00C06F8E" w:rsidRPr="00DF68C4" w:rsidTr="00DF68C4">
        <w:trPr>
          <w:trHeight w:val="2208"/>
        </w:trPr>
        <w:tc>
          <w:tcPr>
            <w:tcW w:w="0" w:type="auto"/>
            <w:vAlign w:val="center"/>
          </w:tcPr>
          <w:p w:rsidR="00C06F8E" w:rsidRPr="00DF68C4" w:rsidRDefault="00C06F8E" w:rsidP="00DF6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770" w:type="dxa"/>
            <w:vAlign w:val="center"/>
          </w:tcPr>
          <w:p w:rsidR="00C06F8E" w:rsidRPr="00DF68C4" w:rsidRDefault="00C06F8E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sz w:val="28"/>
                <w:szCs w:val="28"/>
              </w:rPr>
              <w:t>"Правила на всю жизнь"</w:t>
            </w:r>
          </w:p>
          <w:p w:rsidR="00C06F8E" w:rsidRPr="00DF68C4" w:rsidRDefault="00C06F8E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sz w:val="28"/>
                <w:szCs w:val="28"/>
              </w:rPr>
              <w:t>"Знаешь ли ты ПДД"</w:t>
            </w:r>
          </w:p>
          <w:p w:rsidR="00BD0585" w:rsidRPr="00DF68C4" w:rsidRDefault="00BD0585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sz w:val="28"/>
                <w:szCs w:val="28"/>
              </w:rPr>
              <w:t>Инструктаж по ПДД и технике безопасности (по плану школы)</w:t>
            </w:r>
          </w:p>
        </w:tc>
        <w:tc>
          <w:tcPr>
            <w:tcW w:w="2976" w:type="dxa"/>
            <w:vAlign w:val="center"/>
          </w:tcPr>
          <w:p w:rsidR="00C06F8E" w:rsidRPr="00DF68C4" w:rsidRDefault="00C06F8E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C06F8E" w:rsidRPr="00DF68C4" w:rsidRDefault="00C06F8E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C06F8E" w:rsidRPr="00DF68C4" w:rsidRDefault="00C06F8E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F8E" w:rsidRPr="00DF68C4" w:rsidTr="00DF68C4">
        <w:trPr>
          <w:trHeight w:val="2208"/>
        </w:trPr>
        <w:tc>
          <w:tcPr>
            <w:tcW w:w="0" w:type="auto"/>
            <w:vAlign w:val="center"/>
          </w:tcPr>
          <w:p w:rsidR="00C06F8E" w:rsidRPr="00DF68C4" w:rsidRDefault="00BD0585" w:rsidP="00DF6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770" w:type="dxa"/>
            <w:vAlign w:val="center"/>
          </w:tcPr>
          <w:p w:rsidR="00BD0585" w:rsidRPr="00DF68C4" w:rsidRDefault="00BD0585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sz w:val="28"/>
                <w:szCs w:val="28"/>
              </w:rPr>
              <w:t>"Причины дорожно-транспортных происшествий"</w:t>
            </w:r>
          </w:p>
          <w:p w:rsidR="00BD0585" w:rsidRPr="00DF68C4" w:rsidRDefault="00BD0585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sz w:val="28"/>
                <w:szCs w:val="28"/>
              </w:rPr>
              <w:t>"Советы старших: не хотите быть в беде, соблюдайте ПДД"</w:t>
            </w:r>
          </w:p>
        </w:tc>
        <w:tc>
          <w:tcPr>
            <w:tcW w:w="2976" w:type="dxa"/>
            <w:vAlign w:val="center"/>
          </w:tcPr>
          <w:p w:rsidR="00BD0585" w:rsidRPr="00DF68C4" w:rsidRDefault="00BD0585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BD0585" w:rsidRPr="00DF68C4" w:rsidRDefault="00BD0585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585" w:rsidRPr="00DF68C4" w:rsidRDefault="00BD0585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C06F8E" w:rsidRPr="00DF68C4" w:rsidRDefault="00C06F8E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580" w:rsidRPr="00DF68C4" w:rsidTr="00DF68C4">
        <w:trPr>
          <w:trHeight w:val="2208"/>
        </w:trPr>
        <w:tc>
          <w:tcPr>
            <w:tcW w:w="0" w:type="auto"/>
            <w:vAlign w:val="center"/>
          </w:tcPr>
          <w:p w:rsidR="000A0580" w:rsidRPr="00DF68C4" w:rsidRDefault="000A0580" w:rsidP="00DF6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770" w:type="dxa"/>
            <w:vAlign w:val="center"/>
          </w:tcPr>
          <w:p w:rsidR="000A0580" w:rsidRPr="00DF68C4" w:rsidRDefault="000A0580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sz w:val="28"/>
                <w:szCs w:val="28"/>
              </w:rPr>
              <w:t>"Как стать грамотным пассажиром"</w:t>
            </w:r>
          </w:p>
          <w:p w:rsidR="000A0580" w:rsidRPr="00DF68C4" w:rsidRDefault="000A0580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sz w:val="28"/>
                <w:szCs w:val="28"/>
              </w:rPr>
              <w:t>"Правила дорожные знать каждому положено"</w:t>
            </w:r>
          </w:p>
          <w:p w:rsidR="000A0580" w:rsidRPr="00DF68C4" w:rsidRDefault="000A0580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sz w:val="28"/>
                <w:szCs w:val="28"/>
              </w:rPr>
              <w:t>"Безопасность на дорогах"</w:t>
            </w:r>
          </w:p>
          <w:p w:rsidR="000A0580" w:rsidRPr="00DF68C4" w:rsidRDefault="000A0580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0A0580" w:rsidRPr="00DF68C4" w:rsidRDefault="000A0580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0A0580" w:rsidRPr="00DF68C4" w:rsidRDefault="000A0580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sz w:val="28"/>
                <w:szCs w:val="28"/>
              </w:rPr>
              <w:t>Познавательная игра</w:t>
            </w:r>
          </w:p>
          <w:p w:rsidR="000A0580" w:rsidRPr="00DF68C4" w:rsidRDefault="000A0580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80" w:rsidRPr="00DF68C4" w:rsidRDefault="000A0580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</w:t>
            </w:r>
          </w:p>
        </w:tc>
      </w:tr>
      <w:tr w:rsidR="000A0580" w:rsidRPr="00DF68C4" w:rsidTr="00DF68C4">
        <w:trPr>
          <w:trHeight w:val="2208"/>
        </w:trPr>
        <w:tc>
          <w:tcPr>
            <w:tcW w:w="0" w:type="auto"/>
            <w:vAlign w:val="center"/>
          </w:tcPr>
          <w:p w:rsidR="000A0580" w:rsidRPr="00DF68C4" w:rsidRDefault="000A0580" w:rsidP="00DF6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770" w:type="dxa"/>
            <w:vAlign w:val="center"/>
          </w:tcPr>
          <w:p w:rsidR="000A0580" w:rsidRPr="00DF68C4" w:rsidRDefault="000A0580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sz w:val="28"/>
                <w:szCs w:val="28"/>
              </w:rPr>
              <w:t>"Безопасность на дорогах"</w:t>
            </w:r>
          </w:p>
          <w:p w:rsidR="000A0580" w:rsidRPr="00DF68C4" w:rsidRDefault="00C02BA2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sz w:val="28"/>
                <w:szCs w:val="28"/>
              </w:rPr>
              <w:t>"Движение пешеходов, их права и обязанности"</w:t>
            </w:r>
          </w:p>
          <w:p w:rsidR="000A0580" w:rsidRPr="00DF68C4" w:rsidRDefault="00C02BA2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sz w:val="28"/>
                <w:szCs w:val="28"/>
              </w:rPr>
              <w:t>"Угадай, какой знак?"</w:t>
            </w:r>
          </w:p>
        </w:tc>
        <w:tc>
          <w:tcPr>
            <w:tcW w:w="2976" w:type="dxa"/>
            <w:vAlign w:val="center"/>
          </w:tcPr>
          <w:p w:rsidR="000A0580" w:rsidRPr="00DF68C4" w:rsidRDefault="000A0580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sz w:val="28"/>
                <w:szCs w:val="28"/>
              </w:rPr>
              <w:t>Конкурс кроссвордов</w:t>
            </w:r>
          </w:p>
          <w:p w:rsidR="000A0580" w:rsidRPr="00DF68C4" w:rsidRDefault="000A0580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C02BA2" w:rsidRPr="00DF68C4" w:rsidRDefault="00C02BA2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BA2" w:rsidRPr="00DF68C4" w:rsidRDefault="00C02BA2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C02BA2" w:rsidRPr="00DF68C4" w:rsidTr="00DF68C4">
        <w:trPr>
          <w:trHeight w:val="2208"/>
        </w:trPr>
        <w:tc>
          <w:tcPr>
            <w:tcW w:w="0" w:type="auto"/>
            <w:vAlign w:val="center"/>
          </w:tcPr>
          <w:p w:rsidR="00C02BA2" w:rsidRPr="00DF68C4" w:rsidRDefault="00C02BA2" w:rsidP="00DF6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770" w:type="dxa"/>
            <w:vAlign w:val="center"/>
          </w:tcPr>
          <w:p w:rsidR="00C02BA2" w:rsidRPr="00DF68C4" w:rsidRDefault="00C02BA2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sz w:val="28"/>
                <w:szCs w:val="28"/>
              </w:rPr>
              <w:t>"Виды перекрестков, перекрестки школы"</w:t>
            </w:r>
          </w:p>
          <w:p w:rsidR="00C02BA2" w:rsidRPr="00DF68C4" w:rsidRDefault="00F61D1A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sz w:val="28"/>
                <w:szCs w:val="28"/>
              </w:rPr>
              <w:t>"Азбука пешехода"</w:t>
            </w:r>
          </w:p>
          <w:p w:rsidR="00C02BA2" w:rsidRPr="00DF68C4" w:rsidRDefault="00F61D1A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sz w:val="28"/>
                <w:szCs w:val="28"/>
              </w:rPr>
              <w:t>Инструктаж по ПДД и технике безопасности (по плану школы)</w:t>
            </w:r>
          </w:p>
        </w:tc>
        <w:tc>
          <w:tcPr>
            <w:tcW w:w="2976" w:type="dxa"/>
            <w:vAlign w:val="center"/>
          </w:tcPr>
          <w:p w:rsidR="00C02BA2" w:rsidRPr="00DF68C4" w:rsidRDefault="00C02BA2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F61D1A" w:rsidRPr="00DF68C4" w:rsidRDefault="00F61D1A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D1A" w:rsidRPr="00DF68C4" w:rsidRDefault="00F61D1A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F61D1A" w:rsidRPr="00DF68C4" w:rsidTr="00DF68C4">
        <w:trPr>
          <w:trHeight w:val="2208"/>
        </w:trPr>
        <w:tc>
          <w:tcPr>
            <w:tcW w:w="0" w:type="auto"/>
            <w:vAlign w:val="center"/>
          </w:tcPr>
          <w:p w:rsidR="00F61D1A" w:rsidRPr="00DF68C4" w:rsidRDefault="00F61D1A" w:rsidP="00DF6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770" w:type="dxa"/>
            <w:vAlign w:val="center"/>
          </w:tcPr>
          <w:p w:rsidR="00F61D1A" w:rsidRPr="00DF68C4" w:rsidRDefault="00F61D1A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sz w:val="28"/>
                <w:szCs w:val="28"/>
              </w:rPr>
              <w:t xml:space="preserve">"Красный, </w:t>
            </w:r>
            <w:proofErr w:type="gramStart"/>
            <w:r w:rsidRPr="00DF68C4"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  <w:proofErr w:type="gramEnd"/>
            <w:r w:rsidRPr="00DF68C4">
              <w:rPr>
                <w:rFonts w:ascii="Times New Roman" w:hAnsi="Times New Roman" w:cs="Times New Roman"/>
                <w:sz w:val="28"/>
                <w:szCs w:val="28"/>
              </w:rPr>
              <w:t xml:space="preserve"> зеленый"</w:t>
            </w:r>
          </w:p>
          <w:p w:rsidR="00F61D1A" w:rsidRPr="00DF68C4" w:rsidRDefault="00F61D1A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sz w:val="28"/>
                <w:szCs w:val="28"/>
              </w:rPr>
              <w:t>"Внимание: дети!"</w:t>
            </w:r>
          </w:p>
        </w:tc>
        <w:tc>
          <w:tcPr>
            <w:tcW w:w="2976" w:type="dxa"/>
            <w:vAlign w:val="center"/>
          </w:tcPr>
          <w:p w:rsidR="00F61D1A" w:rsidRPr="00DF68C4" w:rsidRDefault="00F61D1A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F61D1A" w:rsidRPr="00DF68C4" w:rsidRDefault="00F61D1A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F61D1A" w:rsidRPr="00DF68C4" w:rsidTr="00DF68C4">
        <w:trPr>
          <w:trHeight w:val="2208"/>
        </w:trPr>
        <w:tc>
          <w:tcPr>
            <w:tcW w:w="0" w:type="auto"/>
            <w:vAlign w:val="center"/>
          </w:tcPr>
          <w:p w:rsidR="00F61D1A" w:rsidRPr="00DF68C4" w:rsidRDefault="00F61D1A" w:rsidP="00DF6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770" w:type="dxa"/>
            <w:vAlign w:val="center"/>
          </w:tcPr>
          <w:p w:rsidR="00F61D1A" w:rsidRPr="00DF68C4" w:rsidRDefault="00074B8C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sz w:val="28"/>
                <w:szCs w:val="28"/>
              </w:rPr>
              <w:t>"Улица полна неожиданностей”</w:t>
            </w:r>
          </w:p>
          <w:p w:rsidR="00074B8C" w:rsidRPr="00DF68C4" w:rsidRDefault="00074B8C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sz w:val="28"/>
                <w:szCs w:val="28"/>
              </w:rPr>
              <w:t>"Мы - пешеходы"</w:t>
            </w:r>
          </w:p>
          <w:p w:rsidR="00A4767B" w:rsidRPr="00DF68C4" w:rsidRDefault="00A4767B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sz w:val="28"/>
                <w:szCs w:val="28"/>
              </w:rPr>
              <w:t>"Велосипеды у детей - ответственность родителей"</w:t>
            </w:r>
          </w:p>
        </w:tc>
        <w:tc>
          <w:tcPr>
            <w:tcW w:w="2976" w:type="dxa"/>
            <w:vAlign w:val="center"/>
          </w:tcPr>
          <w:p w:rsidR="00F61D1A" w:rsidRPr="00DF68C4" w:rsidRDefault="00074B8C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sz w:val="28"/>
                <w:szCs w:val="28"/>
              </w:rPr>
              <w:t>Конкурс сочинений</w:t>
            </w:r>
          </w:p>
          <w:p w:rsidR="00074B8C" w:rsidRPr="00DF68C4" w:rsidRDefault="00074B8C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A4767B" w:rsidRPr="00DF68C4" w:rsidRDefault="00A4767B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67B" w:rsidRPr="00DF68C4" w:rsidRDefault="00A4767B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sz w:val="28"/>
                <w:szCs w:val="28"/>
              </w:rPr>
              <w:t>Родительский всеобуч</w:t>
            </w:r>
          </w:p>
        </w:tc>
      </w:tr>
      <w:tr w:rsidR="00074B8C" w:rsidRPr="00DF68C4" w:rsidTr="00DF68C4">
        <w:trPr>
          <w:trHeight w:val="2208"/>
        </w:trPr>
        <w:tc>
          <w:tcPr>
            <w:tcW w:w="0" w:type="auto"/>
            <w:vAlign w:val="center"/>
          </w:tcPr>
          <w:p w:rsidR="00074B8C" w:rsidRPr="00DF68C4" w:rsidRDefault="00074B8C" w:rsidP="00DF6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770" w:type="dxa"/>
            <w:vAlign w:val="center"/>
          </w:tcPr>
          <w:p w:rsidR="00074B8C" w:rsidRPr="00DF68C4" w:rsidRDefault="00074B8C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sz w:val="28"/>
                <w:szCs w:val="28"/>
              </w:rPr>
              <w:t>"Законы дорожного движения: история и современность"</w:t>
            </w:r>
          </w:p>
          <w:p w:rsidR="00074B8C" w:rsidRPr="00DF68C4" w:rsidRDefault="00074B8C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sz w:val="28"/>
                <w:szCs w:val="28"/>
              </w:rPr>
              <w:t>Акция "Осторожно, дети!"</w:t>
            </w:r>
          </w:p>
        </w:tc>
        <w:tc>
          <w:tcPr>
            <w:tcW w:w="2976" w:type="dxa"/>
            <w:vAlign w:val="center"/>
          </w:tcPr>
          <w:p w:rsidR="00074B8C" w:rsidRPr="00DF68C4" w:rsidRDefault="00074B8C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074B8C" w:rsidRPr="00DF68C4" w:rsidRDefault="00074B8C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B8C" w:rsidRPr="00DF68C4" w:rsidRDefault="00074B8C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sz w:val="28"/>
                <w:szCs w:val="28"/>
              </w:rPr>
              <w:t xml:space="preserve">Выпуск листовок </w:t>
            </w:r>
            <w:r w:rsidR="00DF68C4" w:rsidRPr="00DF68C4">
              <w:rPr>
                <w:rFonts w:ascii="Times New Roman" w:hAnsi="Times New Roman" w:cs="Times New Roman"/>
                <w:sz w:val="28"/>
                <w:szCs w:val="28"/>
              </w:rPr>
              <w:t>(обращение к жителям деревни</w:t>
            </w:r>
            <w:r w:rsidRPr="00DF68C4">
              <w:rPr>
                <w:rFonts w:ascii="Times New Roman" w:hAnsi="Times New Roman" w:cs="Times New Roman"/>
                <w:sz w:val="28"/>
                <w:szCs w:val="28"/>
              </w:rPr>
              <w:t>, имеющим личный транспорт)</w:t>
            </w:r>
          </w:p>
          <w:p w:rsidR="00074B8C" w:rsidRPr="00DF68C4" w:rsidRDefault="00074B8C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B8C" w:rsidRPr="00DF68C4" w:rsidTr="00DF68C4">
        <w:trPr>
          <w:trHeight w:val="2208"/>
        </w:trPr>
        <w:tc>
          <w:tcPr>
            <w:tcW w:w="0" w:type="auto"/>
            <w:vAlign w:val="center"/>
          </w:tcPr>
          <w:p w:rsidR="00074B8C" w:rsidRPr="00DF68C4" w:rsidRDefault="00074B8C" w:rsidP="00DF6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770" w:type="dxa"/>
            <w:vAlign w:val="center"/>
          </w:tcPr>
          <w:p w:rsidR="00074B8C" w:rsidRPr="00DF68C4" w:rsidRDefault="00A4767B" w:rsidP="00DF6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sz w:val="28"/>
                <w:szCs w:val="28"/>
              </w:rPr>
              <w:t>"Правила езды на велосипеде"</w:t>
            </w:r>
          </w:p>
          <w:p w:rsidR="00A4767B" w:rsidRPr="00DF68C4" w:rsidRDefault="00A4767B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sz w:val="28"/>
                <w:szCs w:val="28"/>
              </w:rPr>
              <w:t>"Безопасное колесо"</w:t>
            </w:r>
          </w:p>
          <w:p w:rsidR="00A4767B" w:rsidRPr="00DF68C4" w:rsidRDefault="00A4767B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B8C" w:rsidRPr="00DF68C4" w:rsidRDefault="00A4767B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sz w:val="28"/>
                <w:szCs w:val="28"/>
              </w:rPr>
              <w:t>"Доброй дорогой детства"</w:t>
            </w:r>
          </w:p>
          <w:p w:rsidR="00074B8C" w:rsidRPr="00DF68C4" w:rsidRDefault="00A4767B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sz w:val="28"/>
                <w:szCs w:val="28"/>
              </w:rPr>
              <w:t>Инструктаж по ПДД и технике безопасности (по плану школы)</w:t>
            </w:r>
          </w:p>
          <w:p w:rsidR="00074B8C" w:rsidRPr="00DF68C4" w:rsidRDefault="00074B8C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074B8C" w:rsidRPr="00DF68C4" w:rsidRDefault="00A4767B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074B8C" w:rsidRPr="00DF68C4" w:rsidRDefault="00A4767B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sz w:val="28"/>
                <w:szCs w:val="28"/>
              </w:rPr>
              <w:t>Школьный конкурс юных велосипедистов</w:t>
            </w:r>
          </w:p>
          <w:p w:rsidR="00A4767B" w:rsidRPr="00DF68C4" w:rsidRDefault="00A4767B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C4">
              <w:rPr>
                <w:rFonts w:ascii="Times New Roman" w:hAnsi="Times New Roman" w:cs="Times New Roman"/>
                <w:sz w:val="28"/>
                <w:szCs w:val="28"/>
              </w:rPr>
              <w:t>Выставка-конкурс рисунков и плакатов по дорожно-транспортной безопасности</w:t>
            </w:r>
          </w:p>
          <w:p w:rsidR="00A4767B" w:rsidRPr="00DF68C4" w:rsidRDefault="00A4767B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67B" w:rsidRPr="00DF68C4" w:rsidTr="00DF68C4">
        <w:trPr>
          <w:trHeight w:val="2208"/>
        </w:trPr>
        <w:tc>
          <w:tcPr>
            <w:tcW w:w="1031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767B" w:rsidRPr="00DF68C4" w:rsidRDefault="00A4767B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67B" w:rsidRPr="00DF68C4" w:rsidRDefault="00A4767B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67B" w:rsidRPr="00DF68C4" w:rsidRDefault="00A4767B" w:rsidP="00DF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6F1B" w:rsidRDefault="00356F1B" w:rsidP="009E4965">
      <w:pPr>
        <w:rPr>
          <w:rFonts w:ascii="Times New Roman" w:hAnsi="Times New Roman" w:cs="Times New Roman"/>
          <w:sz w:val="28"/>
          <w:szCs w:val="28"/>
        </w:rPr>
      </w:pPr>
    </w:p>
    <w:sectPr w:rsidR="00356F1B" w:rsidSect="00356F1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2A2F"/>
    <w:multiLevelType w:val="multilevel"/>
    <w:tmpl w:val="1878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F1B"/>
    <w:rsid w:val="00074B8C"/>
    <w:rsid w:val="000A0580"/>
    <w:rsid w:val="00191D59"/>
    <w:rsid w:val="0019477D"/>
    <w:rsid w:val="001A10B9"/>
    <w:rsid w:val="00220F5E"/>
    <w:rsid w:val="00261789"/>
    <w:rsid w:val="00356F1B"/>
    <w:rsid w:val="004A4DBD"/>
    <w:rsid w:val="007346B9"/>
    <w:rsid w:val="00942874"/>
    <w:rsid w:val="009E4965"/>
    <w:rsid w:val="00A37A7D"/>
    <w:rsid w:val="00A4767B"/>
    <w:rsid w:val="00AB5CF6"/>
    <w:rsid w:val="00BD0585"/>
    <w:rsid w:val="00C02BA2"/>
    <w:rsid w:val="00C06F8E"/>
    <w:rsid w:val="00D158C0"/>
    <w:rsid w:val="00DF68C4"/>
    <w:rsid w:val="00F61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6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6F1B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06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6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6F1B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06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admin</cp:lastModifiedBy>
  <cp:revision>4</cp:revision>
  <cp:lastPrinted>2020-11-03T07:53:00Z</cp:lastPrinted>
  <dcterms:created xsi:type="dcterms:W3CDTF">2015-07-28T10:50:00Z</dcterms:created>
  <dcterms:modified xsi:type="dcterms:W3CDTF">2020-11-03T07:54:00Z</dcterms:modified>
</cp:coreProperties>
</file>